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E" w:rsidRPr="006C49CE" w:rsidRDefault="006C49CE" w:rsidP="006C49C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C49C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Советы психолога при подготовке к ОГЭ 9 класс.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6C49CE" w:rsidRPr="006C49CE" w:rsidRDefault="006C49CE" w:rsidP="006C49C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Советы выпускникам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бояться ошибок. Известно, что не ошибается тот, кто ничего не делает.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 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экзамену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47625" distB="47625" distL="19050" distR="190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2" name="Рисунок 2" descr="hello_html_m7195c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195c6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Сначала подготовь место для занятий: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убери со стола лишние вещи, удобно расположи нужные учебники, пособия, тетради, бумагу, карандаши и т.п.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Составь план занятий на каждый день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Начни с самого трудного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Чередуй занятия и отдых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скажем, 40 минут занятий, затем 10 </w:t>
      </w:r>
      <w:proofErr w:type="gramStart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минут—перерыв</w:t>
      </w:r>
      <w:proofErr w:type="gramEnd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Накануне экзамена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гелевых</w:t>
      </w:r>
      <w:proofErr w:type="spellEnd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Сосредоточься!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ответов. Перед тем, как вписать ответ, перечитай вопрос дважды и убедись, что ты правильно понял, что от тебя требуется.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Начни с легкого!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Проверь! Оставь время для проверки своей работы</w:t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Полезные приемы при подготовке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Заблаговременное ознакомление </w:t>
      </w:r>
      <w:hyperlink r:id="rId5" w:history="1">
        <w:r w:rsidRPr="006C49CE">
          <w:rPr>
            <w:rFonts w:ascii="Arial" w:eastAsia="Times New Roman" w:hAnsi="Arial" w:cs="Arial"/>
            <w:color w:val="1DBEF1"/>
            <w:sz w:val="21"/>
            <w:lang w:eastAsia="ru-RU"/>
          </w:rPr>
          <w:t>с правилами и процедурой экзамена</w:t>
        </w:r>
      </w:hyperlink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снимет эффект неожиданности на экзамене. Тренировка в решении </w:t>
      </w:r>
      <w:hyperlink r:id="rId6" w:history="1">
        <w:r w:rsidRPr="006C49CE">
          <w:rPr>
            <w:rFonts w:ascii="Arial" w:eastAsia="Times New Roman" w:hAnsi="Arial" w:cs="Arial"/>
            <w:color w:val="1DBEF1"/>
            <w:sz w:val="21"/>
            <w:lang w:eastAsia="ru-RU"/>
          </w:rPr>
          <w:t>заданий</w:t>
        </w:r>
      </w:hyperlink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поможет ориентироваться в разных типах заданий, рассчитывать время. С </w:t>
      </w:r>
      <w:hyperlink r:id="rId7" w:history="1">
        <w:r w:rsidRPr="006C49CE">
          <w:rPr>
            <w:rFonts w:ascii="Arial" w:eastAsia="Times New Roman" w:hAnsi="Arial" w:cs="Arial"/>
            <w:color w:val="1DBEF1"/>
            <w:sz w:val="21"/>
            <w:lang w:eastAsia="ru-RU"/>
          </w:rPr>
          <w:t>правилами заполнения бланков</w:t>
        </w:r>
      </w:hyperlink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тоже можно ознакомиться заранее.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двигательную. Не бойтесь </w:t>
      </w:r>
      <w:proofErr w:type="gramStart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3" name="Рисунок 3" descr="hello_html_m326ff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26ffb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твлекаться</w:t>
      </w:r>
      <w:proofErr w:type="gramEnd"/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6C49CE" w:rsidRPr="006C49CE" w:rsidRDefault="006C49CE" w:rsidP="006C49C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по заучиванию материала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- распределение повторений во времени.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Повторять рекомендуется сразу в течение 15-20 минут, через 8-9 часов и через 24 часа.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C49CE" w:rsidRPr="006C49CE" w:rsidRDefault="006C49CE" w:rsidP="006C49C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11839" w:rsidRDefault="00311839"/>
    <w:sectPr w:rsidR="00311839" w:rsidSect="0031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CE"/>
    <w:rsid w:val="00311839"/>
    <w:rsid w:val="006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39"/>
  </w:style>
  <w:style w:type="paragraph" w:styleId="2">
    <w:name w:val="heading 2"/>
    <w:basedOn w:val="a"/>
    <w:link w:val="20"/>
    <w:uiPriority w:val="9"/>
    <w:qFormat/>
    <w:rsid w:val="006C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4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4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1.ege.edu.ru%2Fclasses-11%2Fkzb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1.ege.edu.ru%2Fonline-testing" TargetMode="External"/><Relationship Id="rId5" Type="http://schemas.openxmlformats.org/officeDocument/2006/relationships/hyperlink" Target="http://infourok.ru/go.html?href=http%3A%2F%2Fwww1.ege.edu.ru%2Frules-procedur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5359</Characters>
  <Application>Microsoft Office Word</Application>
  <DocSecurity>0</DocSecurity>
  <Lines>44</Lines>
  <Paragraphs>12</Paragraphs>
  <ScaleCrop>false</ScaleCrop>
  <Company>Home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2018-02-11T15:24:00Z</dcterms:created>
  <dcterms:modified xsi:type="dcterms:W3CDTF">2018-02-11T15:25:00Z</dcterms:modified>
</cp:coreProperties>
</file>